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14883" w14:textId="6A1D74CE" w:rsidR="00330335" w:rsidRPr="003760D2" w:rsidRDefault="00FF12F9" w:rsidP="00330335">
      <w:pPr>
        <w:jc w:val="center"/>
        <w:rPr>
          <w:rFonts w:ascii="Garamond" w:eastAsiaTheme="minorEastAsia" w:hAnsi="Garamond"/>
          <w:b/>
          <w:bCs/>
          <w:color w:val="767171" w:themeColor="background2" w:themeShade="80"/>
          <w:spacing w:val="42"/>
          <w:sz w:val="36"/>
          <w:szCs w:val="36"/>
          <w:lang w:val="fr-FR"/>
        </w:rPr>
      </w:pPr>
      <w:r w:rsidRPr="00894DFA">
        <w:rPr>
          <w:rFonts w:ascii="Garamond" w:eastAsiaTheme="minorEastAsia" w:hAnsi="Garamond"/>
          <w:b/>
          <w:bCs/>
          <w:color w:val="767171" w:themeColor="background2" w:themeShade="80"/>
          <w:spacing w:val="42"/>
          <w:sz w:val="24"/>
          <w:szCs w:val="24"/>
          <w:lang w:val="fr-FR"/>
        </w:rPr>
        <w:br/>
      </w:r>
      <w:r w:rsidR="005D6DF4" w:rsidRPr="003760D2">
        <w:rPr>
          <w:rFonts w:ascii="Garamond" w:eastAsiaTheme="minorEastAsia" w:hAnsi="Garamond"/>
          <w:b/>
          <w:bCs/>
          <w:color w:val="767171" w:themeColor="background2" w:themeShade="80"/>
          <w:spacing w:val="42"/>
          <w:sz w:val="36"/>
          <w:szCs w:val="36"/>
          <w:lang w:val="fr-FR"/>
        </w:rPr>
        <w:t>Communiqué de presse</w:t>
      </w:r>
    </w:p>
    <w:p w14:paraId="70AE1888" w14:textId="68D49607" w:rsidR="00894DFA" w:rsidRPr="00ED7255" w:rsidRDefault="00894DFA" w:rsidP="00330335">
      <w:pPr>
        <w:jc w:val="center"/>
        <w:rPr>
          <w:rFonts w:ascii="Garamond" w:eastAsiaTheme="minorEastAsia" w:hAnsi="Garamond"/>
          <w:b/>
          <w:bCs/>
          <w:spacing w:val="42"/>
          <w:sz w:val="24"/>
          <w:szCs w:val="24"/>
          <w:lang w:val="fr-FR"/>
        </w:rPr>
      </w:pPr>
      <w:r w:rsidRPr="00ED7255">
        <w:rPr>
          <w:rFonts w:ascii="Garamond" w:eastAsiaTheme="minorEastAsia" w:hAnsi="Garamond"/>
          <w:b/>
          <w:bCs/>
          <w:spacing w:val="42"/>
          <w:sz w:val="24"/>
          <w:szCs w:val="24"/>
          <w:lang w:val="fr-FR"/>
        </w:rPr>
        <w:t xml:space="preserve">Ambassade d’Australie au Maroc - CCME </w:t>
      </w:r>
    </w:p>
    <w:p w14:paraId="5FC7DA4D" w14:textId="23348A2B" w:rsidR="00894DFA" w:rsidRPr="00ED7255" w:rsidRDefault="00894DFA" w:rsidP="00330335">
      <w:pPr>
        <w:jc w:val="center"/>
        <w:rPr>
          <w:rFonts w:ascii="Garamond" w:eastAsiaTheme="minorEastAsia" w:hAnsi="Garamond"/>
          <w:b/>
          <w:bCs/>
          <w:sz w:val="24"/>
          <w:szCs w:val="24"/>
          <w:lang w:val="fr-FR"/>
        </w:rPr>
      </w:pPr>
      <w:r w:rsidRPr="00ED7255">
        <w:rPr>
          <w:rFonts w:ascii="Garamond" w:eastAsiaTheme="minorEastAsia" w:hAnsi="Garamond"/>
          <w:b/>
          <w:bCs/>
          <w:spacing w:val="42"/>
          <w:sz w:val="24"/>
          <w:szCs w:val="24"/>
          <w:lang w:val="fr-FR"/>
        </w:rPr>
        <w:t>Nadia Mahjouri, la maroco</w:t>
      </w:r>
      <w:r w:rsidR="00537452">
        <w:rPr>
          <w:rFonts w:ascii="Garamond" w:eastAsiaTheme="minorEastAsia" w:hAnsi="Garamond"/>
          <w:b/>
          <w:bCs/>
          <w:spacing w:val="42"/>
          <w:sz w:val="24"/>
          <w:szCs w:val="24"/>
          <w:lang w:val="fr-FR"/>
        </w:rPr>
        <w:t>-</w:t>
      </w:r>
      <w:r w:rsidRPr="00ED7255">
        <w:rPr>
          <w:rFonts w:ascii="Garamond" w:eastAsiaTheme="minorEastAsia" w:hAnsi="Garamond"/>
          <w:b/>
          <w:bCs/>
          <w:spacing w:val="42"/>
          <w:sz w:val="24"/>
          <w:szCs w:val="24"/>
          <w:lang w:val="fr-FR"/>
        </w:rPr>
        <w:t>australienne présente son premier roman au SIEL 2026</w:t>
      </w:r>
    </w:p>
    <w:p w14:paraId="0A630866" w14:textId="07B1241F" w:rsidR="00B9136E" w:rsidRPr="001F57C4" w:rsidRDefault="00894DFA" w:rsidP="00330335">
      <w:pPr>
        <w:jc w:val="center"/>
        <w:rPr>
          <w:rFonts w:ascii="Garamond" w:eastAsiaTheme="minorEastAsia" w:hAnsi="Garamond"/>
          <w:b/>
          <w:bCs/>
          <w:spacing w:val="42"/>
          <w:sz w:val="24"/>
          <w:szCs w:val="24"/>
          <w:lang w:val="fr-FR"/>
        </w:rPr>
      </w:pPr>
      <w:r w:rsidRPr="001F57C4">
        <w:rPr>
          <w:rFonts w:ascii="Garamond" w:eastAsiaTheme="minorEastAsia" w:hAnsi="Garamond"/>
          <w:b/>
          <w:bCs/>
          <w:spacing w:val="42"/>
          <w:sz w:val="24"/>
          <w:szCs w:val="24"/>
          <w:lang w:val="fr-FR"/>
        </w:rPr>
        <w:t xml:space="preserve">5 mai 2026 </w:t>
      </w:r>
      <w:r w:rsidR="001062A4" w:rsidRPr="001F57C4">
        <w:rPr>
          <w:rFonts w:ascii="Garamond" w:eastAsiaTheme="minorEastAsia" w:hAnsi="Garamond"/>
          <w:b/>
          <w:bCs/>
          <w:spacing w:val="42"/>
          <w:sz w:val="24"/>
          <w:szCs w:val="24"/>
          <w:lang w:val="fr-FR"/>
        </w:rPr>
        <w:t>de 18h30à 19h30</w:t>
      </w:r>
      <w:r w:rsidRPr="001F57C4">
        <w:rPr>
          <w:rFonts w:ascii="Garamond" w:eastAsiaTheme="minorEastAsia" w:hAnsi="Garamond"/>
          <w:b/>
          <w:bCs/>
          <w:spacing w:val="42"/>
          <w:sz w:val="24"/>
          <w:szCs w:val="24"/>
          <w:lang w:val="fr-FR"/>
        </w:rPr>
        <w:t xml:space="preserve"> stand du CCME </w:t>
      </w:r>
    </w:p>
    <w:p w14:paraId="6CD6F7BA" w14:textId="78FE7908" w:rsidR="00B25384" w:rsidRPr="0011739D" w:rsidRDefault="00B9136E" w:rsidP="00B25384">
      <w:pPr>
        <w:pStyle w:val="Default"/>
        <w:jc w:val="both"/>
        <w:rPr>
          <w:rFonts w:ascii="Garamond" w:eastAsia="Calibri" w:hAnsi="Garamond" w:cs="Calibri"/>
          <w:b/>
          <w:bCs/>
          <w:color w:val="auto"/>
          <w:sz w:val="24"/>
          <w:szCs w:val="24"/>
          <w:bdr w:val="none" w:sz="0" w:space="0" w:color="auto"/>
          <w:lang w:eastAsia="en-US"/>
        </w:rPr>
      </w:pPr>
      <w:r w:rsidRPr="0011739D">
        <w:rPr>
          <w:rFonts w:ascii="Garamond" w:eastAsia="Calibri" w:hAnsi="Garamond" w:cs="Calibri"/>
          <w:b/>
          <w:bCs/>
          <w:color w:val="auto"/>
          <w:sz w:val="24"/>
          <w:szCs w:val="24"/>
          <w:bdr w:val="none" w:sz="0" w:space="0" w:color="auto"/>
          <w:lang w:eastAsia="en-US"/>
        </w:rPr>
        <w:t>Rencontre en anglais avec interprétation vers le français</w:t>
      </w:r>
    </w:p>
    <w:p w14:paraId="31D6615F" w14:textId="77777777" w:rsidR="00B9136E" w:rsidRPr="002B5CD1" w:rsidRDefault="00B9136E" w:rsidP="00B25384">
      <w:pPr>
        <w:pStyle w:val="Default"/>
        <w:jc w:val="both"/>
        <w:rPr>
          <w:rFonts w:ascii="Garamond" w:eastAsia="Calibri" w:hAnsi="Garamond" w:cs="Calibri"/>
          <w:b/>
          <w:bCs/>
          <w:color w:val="auto"/>
          <w:sz w:val="16"/>
          <w:szCs w:val="16"/>
          <w:bdr w:val="none" w:sz="0" w:space="0" w:color="auto"/>
          <w:lang w:eastAsia="en-US"/>
        </w:rPr>
      </w:pPr>
    </w:p>
    <w:p w14:paraId="77C8D0CE" w14:textId="7556665E" w:rsidR="00D15EEE" w:rsidRPr="00FC0115" w:rsidRDefault="00B9136E" w:rsidP="00070560">
      <w:pPr>
        <w:pStyle w:val="Default"/>
        <w:jc w:val="both"/>
        <w:rPr>
          <w:rFonts w:ascii="Garamond" w:eastAsia="Calibri" w:hAnsi="Garamond" w:cs="Calibri"/>
          <w:color w:val="auto"/>
          <w:sz w:val="24"/>
          <w:szCs w:val="24"/>
          <w:bdr w:val="none" w:sz="0" w:space="0" w:color="auto"/>
          <w:lang w:eastAsia="en-US"/>
        </w:rPr>
      </w:pPr>
      <w:r w:rsidRPr="00FC0115">
        <w:rPr>
          <w:rFonts w:ascii="Garamond" w:eastAsia="Calibri" w:hAnsi="Garamond" w:cs="Calibri"/>
          <w:color w:val="auto"/>
          <w:sz w:val="24"/>
          <w:szCs w:val="24"/>
          <w:bdr w:val="none" w:sz="0" w:space="0" w:color="auto"/>
          <w:lang w:eastAsia="en-US"/>
        </w:rPr>
        <w:t xml:space="preserve">Rabat, le </w:t>
      </w:r>
      <w:r w:rsidR="001062A4" w:rsidRPr="00FC0115">
        <w:rPr>
          <w:rFonts w:ascii="Garamond" w:eastAsia="Calibri" w:hAnsi="Garamond" w:cs="Calibri"/>
          <w:color w:val="auto"/>
          <w:sz w:val="24"/>
          <w:szCs w:val="24"/>
          <w:bdr w:val="none" w:sz="0" w:space="0" w:color="auto"/>
          <w:lang w:eastAsia="en-US"/>
        </w:rPr>
        <w:t xml:space="preserve">3 mai </w:t>
      </w:r>
      <w:r w:rsidRPr="00FC0115">
        <w:rPr>
          <w:rFonts w:ascii="Garamond" w:eastAsia="Calibri" w:hAnsi="Garamond" w:cs="Calibri"/>
          <w:color w:val="auto"/>
          <w:sz w:val="24"/>
          <w:szCs w:val="24"/>
          <w:bdr w:val="none" w:sz="0" w:space="0" w:color="auto"/>
          <w:lang w:eastAsia="en-US"/>
        </w:rPr>
        <w:t>2026</w:t>
      </w:r>
    </w:p>
    <w:p w14:paraId="48167C59" w14:textId="77777777" w:rsidR="003424D8" w:rsidRPr="002B5CD1" w:rsidRDefault="003424D8" w:rsidP="00070560">
      <w:pPr>
        <w:pStyle w:val="Default"/>
        <w:jc w:val="both"/>
        <w:rPr>
          <w:rFonts w:ascii="Garamond" w:eastAsia="Calibri" w:hAnsi="Garamond" w:cs="Calibri"/>
          <w:color w:val="auto"/>
          <w:sz w:val="16"/>
          <w:szCs w:val="16"/>
          <w:bdr w:val="none" w:sz="0" w:space="0" w:color="auto"/>
          <w:lang w:eastAsia="en-US"/>
        </w:rPr>
      </w:pPr>
    </w:p>
    <w:p w14:paraId="57BFF5DA" w14:textId="09A1B8D5" w:rsidR="003424D8" w:rsidRPr="00FC0115" w:rsidRDefault="00894DFA" w:rsidP="00894DFA">
      <w:pPr>
        <w:shd w:val="clear" w:color="auto" w:fill="FFFFFF"/>
        <w:spacing w:after="0" w:line="240" w:lineRule="auto"/>
        <w:jc w:val="both"/>
        <w:textAlignment w:val="baseline"/>
        <w:outlineLvl w:val="2"/>
        <w:rPr>
          <w:rFonts w:ascii="Garamond" w:eastAsia="Calibri" w:hAnsi="Garamond" w:cs="Calibri"/>
          <w:sz w:val="24"/>
          <w:szCs w:val="24"/>
          <w:lang w:val="fr-FR"/>
        </w:rPr>
      </w:pPr>
      <w:r w:rsidRPr="00FC0115">
        <w:rPr>
          <w:rFonts w:ascii="Garamond" w:eastAsia="Calibri" w:hAnsi="Garamond" w:cs="Calibri"/>
          <w:sz w:val="24"/>
          <w:szCs w:val="24"/>
          <w:lang w:val="fr-FR"/>
        </w:rPr>
        <w:t xml:space="preserve">L’Ambassade d’Australie au Maroc et le Conseil de la communauté marocaine à l’étranger (CCME) organisent une rencontre littéraire sous le thème « </w:t>
      </w:r>
      <w:r w:rsidRPr="00266018">
        <w:rPr>
          <w:rFonts w:ascii="Garamond" w:eastAsia="Calibri" w:hAnsi="Garamond" w:cs="Calibri"/>
          <w:b/>
          <w:bCs/>
          <w:sz w:val="24"/>
          <w:szCs w:val="24"/>
          <w:lang w:val="fr-FR"/>
        </w:rPr>
        <w:t>Une littérature marocaine anglophone ?</w:t>
      </w:r>
      <w:r w:rsidRPr="00FC0115">
        <w:rPr>
          <w:rFonts w:ascii="Garamond" w:eastAsia="Calibri" w:hAnsi="Garamond" w:cs="Calibri"/>
          <w:sz w:val="24"/>
          <w:szCs w:val="24"/>
          <w:lang w:val="fr-FR"/>
        </w:rPr>
        <w:t xml:space="preserve"> », en présence de l’autrice maroco-australienne Nadia Mahjouri</w:t>
      </w:r>
      <w:r w:rsidR="001062A4" w:rsidRPr="00FC0115">
        <w:rPr>
          <w:rFonts w:ascii="Garamond" w:eastAsia="Calibri" w:hAnsi="Garamond" w:cs="Calibri"/>
          <w:sz w:val="24"/>
          <w:szCs w:val="24"/>
          <w:lang w:val="fr-FR"/>
        </w:rPr>
        <w:t xml:space="preserve">. La rencontre se </w:t>
      </w:r>
      <w:r w:rsidRPr="00FC0115">
        <w:rPr>
          <w:rFonts w:ascii="Garamond" w:eastAsia="Calibri" w:hAnsi="Garamond" w:cs="Calibri"/>
          <w:sz w:val="24"/>
          <w:szCs w:val="24"/>
          <w:lang w:val="fr-FR"/>
        </w:rPr>
        <w:t>tiendra le mardi 5 mai 2026, de 18h30 à 19h30, sur le stand du CCME au Salon international de l’édition et du livre (SIEL2026).</w:t>
      </w:r>
    </w:p>
    <w:p w14:paraId="733DC2CB" w14:textId="77777777" w:rsidR="003424D8" w:rsidRPr="00FC0115" w:rsidRDefault="003424D8" w:rsidP="00B9136E">
      <w:pPr>
        <w:pStyle w:val="Default"/>
        <w:jc w:val="both"/>
        <w:rPr>
          <w:rFonts w:ascii="Garamond" w:hAnsi="Garamond"/>
          <w:sz w:val="24"/>
          <w:szCs w:val="24"/>
        </w:rPr>
      </w:pPr>
    </w:p>
    <w:p w14:paraId="56D00039" w14:textId="4DA8F7E7" w:rsidR="00B9136E"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 xml:space="preserve">Cette rencontre s’inscrit </w:t>
      </w:r>
      <w:r w:rsidR="00894DFA" w:rsidRPr="00FC0115">
        <w:rPr>
          <w:rFonts w:ascii="Garamond" w:eastAsia="Calibri" w:hAnsi="Garamond" w:cs="Calibri"/>
          <w:sz w:val="24"/>
          <w:szCs w:val="24"/>
          <w:lang w:val="fr-FR"/>
        </w:rPr>
        <w:t xml:space="preserve">également </w:t>
      </w:r>
      <w:r w:rsidRPr="00FC0115">
        <w:rPr>
          <w:rFonts w:ascii="Garamond" w:eastAsia="Calibri" w:hAnsi="Garamond" w:cs="Calibri"/>
          <w:sz w:val="24"/>
          <w:szCs w:val="24"/>
          <w:lang w:val="fr-FR"/>
        </w:rPr>
        <w:t xml:space="preserve">dans le cadre du programme marquant le </w:t>
      </w:r>
      <w:r w:rsidRPr="00FC0115">
        <w:rPr>
          <w:rFonts w:ascii="Garamond" w:eastAsia="Calibri" w:hAnsi="Garamond" w:cs="Calibri"/>
          <w:b/>
          <w:bCs/>
          <w:sz w:val="24"/>
          <w:szCs w:val="24"/>
          <w:lang w:val="fr-FR"/>
        </w:rPr>
        <w:t>50e anniversaire des relations diplomatiques entre l’Australie et le Maroc</w:t>
      </w:r>
      <w:r w:rsidRPr="00FC0115">
        <w:rPr>
          <w:rFonts w:ascii="Garamond" w:eastAsia="Calibri" w:hAnsi="Garamond" w:cs="Calibri"/>
          <w:sz w:val="24"/>
          <w:szCs w:val="24"/>
          <w:lang w:val="fr-FR"/>
        </w:rPr>
        <w:t>, mettant en lumière les liens culturels et humains entre les deux pays.</w:t>
      </w:r>
    </w:p>
    <w:p w14:paraId="6E82EE74" w14:textId="5F00535F" w:rsidR="001062A4" w:rsidRPr="00FC0115" w:rsidRDefault="00894DFA" w:rsidP="001062A4">
      <w:pPr>
        <w:jc w:val="both"/>
        <w:rPr>
          <w:rFonts w:ascii="Garamond" w:hAnsi="Garamond"/>
          <w:sz w:val="24"/>
          <w:szCs w:val="24"/>
          <w:lang w:val="fr-FR"/>
        </w:rPr>
      </w:pPr>
      <w:r w:rsidRPr="00FC0115">
        <w:rPr>
          <w:rFonts w:ascii="Garamond" w:eastAsia="Calibri" w:hAnsi="Garamond" w:cs="Calibri"/>
          <w:sz w:val="24"/>
          <w:szCs w:val="24"/>
          <w:lang w:val="fr-FR"/>
        </w:rPr>
        <w:t xml:space="preserve">La rencontre </w:t>
      </w:r>
      <w:r w:rsidR="00B9136E" w:rsidRPr="00FC0115">
        <w:rPr>
          <w:rFonts w:ascii="Garamond" w:eastAsia="Calibri" w:hAnsi="Garamond" w:cs="Calibri"/>
          <w:b/>
          <w:bCs/>
          <w:sz w:val="24"/>
          <w:szCs w:val="24"/>
          <w:lang w:val="fr-FR"/>
        </w:rPr>
        <w:t>« Une littérature marocaine anglophone ? »,</w:t>
      </w:r>
      <w:r w:rsidR="00B9136E" w:rsidRPr="00FC0115">
        <w:rPr>
          <w:rFonts w:ascii="Garamond" w:eastAsia="Calibri" w:hAnsi="Garamond" w:cs="Calibri"/>
          <w:sz w:val="24"/>
          <w:szCs w:val="24"/>
          <w:lang w:val="fr-FR"/>
        </w:rPr>
        <w:t xml:space="preserve"> réunira </w:t>
      </w:r>
      <w:r w:rsidR="00021D7B" w:rsidRPr="00FC0115">
        <w:rPr>
          <w:rFonts w:ascii="Garamond" w:eastAsia="Calibri" w:hAnsi="Garamond" w:cs="Calibri"/>
          <w:sz w:val="24"/>
          <w:szCs w:val="24"/>
          <w:lang w:val="fr-FR"/>
        </w:rPr>
        <w:t>plusieurs autrices</w:t>
      </w:r>
      <w:r w:rsidR="00B9136E" w:rsidRPr="00FC0115">
        <w:rPr>
          <w:rFonts w:ascii="Garamond" w:eastAsia="Calibri" w:hAnsi="Garamond" w:cs="Calibri"/>
          <w:sz w:val="24"/>
          <w:szCs w:val="24"/>
          <w:lang w:val="fr-FR"/>
        </w:rPr>
        <w:t xml:space="preserve"> autour de l’émergence d’une littérature marocaine en langue anglaise, reflet d’une scène littéraire en pleine évolution, marquée par le plurilinguisme </w:t>
      </w:r>
      <w:r w:rsidR="001062A4" w:rsidRPr="00FC0115">
        <w:rPr>
          <w:rFonts w:ascii="Garamond" w:eastAsia="Calibri" w:hAnsi="Garamond" w:cs="Calibri"/>
          <w:sz w:val="24"/>
          <w:szCs w:val="24"/>
          <w:lang w:val="fr-FR"/>
        </w:rPr>
        <w:t xml:space="preserve">et </w:t>
      </w:r>
      <w:r w:rsidR="001062A4" w:rsidRPr="00FC0115">
        <w:rPr>
          <w:rFonts w:ascii="Garamond" w:hAnsi="Garamond"/>
          <w:sz w:val="24"/>
          <w:szCs w:val="24"/>
          <w:lang w:val="fr-FR"/>
        </w:rPr>
        <w:t>illustrant l’élargissement constant de la cartographie littéraire des Marocains du monde.</w:t>
      </w:r>
    </w:p>
    <w:p w14:paraId="21A176BA" w14:textId="2BF57A72" w:rsidR="001062A4" w:rsidRPr="00FC0115" w:rsidRDefault="001062A4" w:rsidP="001062A4">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L’écrivaine Nadia Mahjouri</w:t>
      </w:r>
      <w:r w:rsidR="00533807">
        <w:rPr>
          <w:rFonts w:ascii="Garamond" w:eastAsia="Calibri" w:hAnsi="Garamond" w:cs="Calibri"/>
          <w:sz w:val="24"/>
          <w:szCs w:val="24"/>
          <w:lang w:val="fr-FR"/>
        </w:rPr>
        <w:t>,</w:t>
      </w:r>
      <w:r w:rsidRPr="00FC0115">
        <w:rPr>
          <w:rFonts w:ascii="Garamond" w:eastAsia="Calibri" w:hAnsi="Garamond" w:cs="Calibri"/>
          <w:sz w:val="24"/>
          <w:szCs w:val="24"/>
          <w:lang w:val="fr-FR"/>
        </w:rPr>
        <w:t xml:space="preserve"> née et </w:t>
      </w:r>
      <w:r w:rsidR="00533807">
        <w:rPr>
          <w:rFonts w:ascii="Garamond" w:eastAsia="Calibri" w:hAnsi="Garamond" w:cs="Calibri"/>
          <w:sz w:val="24"/>
          <w:szCs w:val="24"/>
          <w:lang w:val="fr-FR"/>
        </w:rPr>
        <w:t>installée</w:t>
      </w:r>
      <w:r w:rsidRPr="00FC0115">
        <w:rPr>
          <w:rFonts w:ascii="Garamond" w:eastAsia="Calibri" w:hAnsi="Garamond" w:cs="Calibri"/>
          <w:sz w:val="24"/>
          <w:szCs w:val="24"/>
          <w:lang w:val="fr-FR"/>
        </w:rPr>
        <w:t xml:space="preserve"> en Australie</w:t>
      </w:r>
      <w:r w:rsidR="003B242A">
        <w:rPr>
          <w:rFonts w:ascii="Garamond" w:eastAsia="Calibri" w:hAnsi="Garamond" w:cs="Calibri"/>
          <w:sz w:val="24"/>
          <w:szCs w:val="24"/>
          <w:lang w:val="fr-FR"/>
        </w:rPr>
        <w:t xml:space="preserve">, est issue d’un père </w:t>
      </w:r>
      <w:r w:rsidR="002565E6">
        <w:rPr>
          <w:rFonts w:ascii="Garamond" w:eastAsia="Calibri" w:hAnsi="Garamond" w:cs="Calibri"/>
          <w:sz w:val="24"/>
          <w:szCs w:val="24"/>
          <w:lang w:val="fr-FR"/>
        </w:rPr>
        <w:t>marocain</w:t>
      </w:r>
      <w:r w:rsidR="003B242A">
        <w:rPr>
          <w:rFonts w:ascii="Garamond" w:eastAsia="Calibri" w:hAnsi="Garamond" w:cs="Calibri"/>
          <w:sz w:val="24"/>
          <w:szCs w:val="24"/>
          <w:lang w:val="fr-FR"/>
        </w:rPr>
        <w:t xml:space="preserve"> et d’une mère australienne</w:t>
      </w:r>
      <w:r w:rsidRPr="00FC0115">
        <w:rPr>
          <w:rFonts w:ascii="Garamond" w:eastAsia="Calibri" w:hAnsi="Garamond" w:cs="Calibri"/>
          <w:sz w:val="24"/>
          <w:szCs w:val="24"/>
          <w:lang w:val="fr-FR"/>
        </w:rPr>
        <w:t xml:space="preserve">. Son travail explore les questions d’identité, d’appartenance et d’expérience interculturelle. Son premier roman, </w:t>
      </w:r>
      <w:r w:rsidRPr="00FC0115">
        <w:rPr>
          <w:rFonts w:ascii="Garamond" w:eastAsia="Calibri" w:hAnsi="Garamond" w:cs="Calibri"/>
          <w:i/>
          <w:iCs/>
          <w:sz w:val="24"/>
          <w:szCs w:val="24"/>
          <w:lang w:val="fr-FR"/>
        </w:rPr>
        <w:t>Half Truth</w:t>
      </w:r>
      <w:r w:rsidRPr="00FC0115">
        <w:rPr>
          <w:rFonts w:ascii="Garamond" w:eastAsia="Calibri" w:hAnsi="Garamond" w:cs="Calibri"/>
          <w:sz w:val="24"/>
          <w:szCs w:val="24"/>
          <w:lang w:val="fr-FR"/>
        </w:rPr>
        <w:t>, propose une narration contemporaine centrée sur un personnage évoluant entre héritage familial et construction personnelle, entre le Maroc et l’Australie. Le récit offre ainsi une exploration sensible de la mémoire, du sentiment d’appartenance et des complexités liées aux trajectoires entre plusieurs cultures.</w:t>
      </w:r>
    </w:p>
    <w:p w14:paraId="0ECCD252" w14:textId="77777777" w:rsidR="00B9136E"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Comme le souligne l’autrice :</w:t>
      </w:r>
    </w:p>
    <w:p w14:paraId="62AD42D8" w14:textId="77777777" w:rsidR="00B9136E"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 J’ai voulu raconter une histoire qui reflète la complexité d’appartenir à plusieurs cultures à la fois, et les nuances que cela implique dans la construction de soi. »</w:t>
      </w:r>
    </w:p>
    <w:p w14:paraId="2BEA3502" w14:textId="4A34C322" w:rsidR="00B9136E"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Elle interviendra aux côtés de Saeida Rouass</w:t>
      </w:r>
      <w:r w:rsidR="001062A4" w:rsidRPr="00FC0115">
        <w:rPr>
          <w:rFonts w:ascii="Garamond" w:eastAsia="Calibri" w:hAnsi="Garamond" w:cs="Calibri"/>
          <w:sz w:val="24"/>
          <w:szCs w:val="24"/>
          <w:lang w:val="fr-FR"/>
        </w:rPr>
        <w:t xml:space="preserve"> (Grande Bretagne)</w:t>
      </w:r>
      <w:r w:rsidRPr="00FC0115">
        <w:rPr>
          <w:rFonts w:ascii="Garamond" w:eastAsia="Calibri" w:hAnsi="Garamond" w:cs="Calibri"/>
          <w:sz w:val="24"/>
          <w:szCs w:val="24"/>
          <w:lang w:val="fr-FR"/>
        </w:rPr>
        <w:t xml:space="preserve"> et Mhani Alaoui</w:t>
      </w:r>
      <w:r w:rsidR="001062A4" w:rsidRPr="00FC0115">
        <w:rPr>
          <w:rFonts w:ascii="Garamond" w:eastAsia="Calibri" w:hAnsi="Garamond" w:cs="Calibri"/>
          <w:sz w:val="24"/>
          <w:szCs w:val="24"/>
          <w:lang w:val="fr-FR"/>
        </w:rPr>
        <w:t xml:space="preserve"> (USA)</w:t>
      </w:r>
      <w:r w:rsidRPr="00FC0115">
        <w:rPr>
          <w:rFonts w:ascii="Garamond" w:eastAsia="Calibri" w:hAnsi="Garamond" w:cs="Calibri"/>
          <w:sz w:val="24"/>
          <w:szCs w:val="24"/>
          <w:lang w:val="fr-FR"/>
        </w:rPr>
        <w:t>, avec une modération assurée par</w:t>
      </w:r>
      <w:r w:rsidR="001062A4" w:rsidRPr="00FC0115">
        <w:rPr>
          <w:rFonts w:ascii="Garamond" w:eastAsia="Calibri" w:hAnsi="Garamond" w:cs="Calibri"/>
          <w:sz w:val="24"/>
          <w:szCs w:val="24"/>
          <w:lang w:val="fr-FR"/>
        </w:rPr>
        <w:t xml:space="preserve"> la journaliste</w:t>
      </w:r>
      <w:r w:rsidRPr="00FC0115">
        <w:rPr>
          <w:rFonts w:ascii="Garamond" w:eastAsia="Calibri" w:hAnsi="Garamond" w:cs="Calibri"/>
          <w:sz w:val="24"/>
          <w:szCs w:val="24"/>
          <w:lang w:val="fr-FR"/>
        </w:rPr>
        <w:t xml:space="preserve"> Hanane Harrath.</w:t>
      </w:r>
    </w:p>
    <w:p w14:paraId="53004DB7" w14:textId="77777777" w:rsidR="00B9136E"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lastRenderedPageBreak/>
        <w:t>Cette rencontre offrira au public l’occasion de découvrir une voix littéraire singulière, contribuant à faire émerger de nouvelles perspectives sur la littérature marocaine à l’international.</w:t>
      </w:r>
    </w:p>
    <w:p w14:paraId="2240DE16" w14:textId="4DB243F7" w:rsidR="00B25384" w:rsidRPr="00FC0115" w:rsidRDefault="00B9136E" w:rsidP="00B9136E">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Cette initiative s’inscrit dans une dynamique de coopération culturelle entre l’Australie et le Maroc, visant à promouvoir les échanges artistiques et à valoriser les talents issus de la diversité.</w:t>
      </w:r>
    </w:p>
    <w:p w14:paraId="2A03E7A4" w14:textId="4670F3C0" w:rsidR="00A16FF6" w:rsidRPr="00A16FF6" w:rsidRDefault="00A16FF6" w:rsidP="00A16FF6">
      <w:pPr>
        <w:spacing w:line="257" w:lineRule="auto"/>
        <w:jc w:val="both"/>
        <w:rPr>
          <w:rFonts w:ascii="Garamond" w:eastAsia="Calibri" w:hAnsi="Garamond" w:cs="Calibri"/>
          <w:sz w:val="24"/>
          <w:szCs w:val="24"/>
          <w:lang w:val="fr-FR"/>
        </w:rPr>
      </w:pPr>
      <w:r w:rsidRPr="00FC0115">
        <w:rPr>
          <w:rFonts w:ascii="Garamond" w:eastAsia="Calibri" w:hAnsi="Garamond" w:cs="Calibri"/>
          <w:sz w:val="24"/>
          <w:szCs w:val="24"/>
          <w:lang w:val="fr-FR"/>
        </w:rPr>
        <w:t xml:space="preserve">La rencontre sera diffusée en direct et en streaming sur les plateformes : </w:t>
      </w:r>
    </w:p>
    <w:p w14:paraId="72DA398B" w14:textId="294254D9" w:rsidR="00A16FF6" w:rsidRPr="00B56CEA" w:rsidRDefault="00A16FF6" w:rsidP="00A16FF6">
      <w:pPr>
        <w:shd w:val="clear" w:color="auto" w:fill="FFFFFF"/>
        <w:spacing w:after="0" w:line="240" w:lineRule="auto"/>
        <w:ind w:left="720"/>
        <w:jc w:val="both"/>
        <w:rPr>
          <w:rFonts w:ascii="Calibri" w:eastAsia="Times New Roman" w:hAnsi="Calibri" w:cs="Calibri"/>
          <w:color w:val="222222"/>
          <w:sz w:val="24"/>
          <w:szCs w:val="24"/>
          <w:lang w:val="en-US" w:eastAsia="fr-FR"/>
        </w:rPr>
      </w:pPr>
      <w:r w:rsidRPr="00A16FF6">
        <w:rPr>
          <w:rFonts w:ascii="Symbol" w:eastAsia="Times New Roman" w:hAnsi="Symbol" w:cs="Calibri"/>
          <w:color w:val="000000"/>
          <w:sz w:val="24"/>
          <w:szCs w:val="24"/>
          <w:bdr w:val="none" w:sz="0" w:space="0" w:color="auto" w:frame="1"/>
          <w:lang w:val="fr-FR" w:eastAsia="fr-FR"/>
        </w:rPr>
        <w:t></w:t>
      </w:r>
      <w:r w:rsidRPr="00B56CEA">
        <w:rPr>
          <w:rFonts w:ascii="Garamond" w:eastAsia="Times New Roman" w:hAnsi="Garamond" w:cs="Calibri"/>
          <w:color w:val="000000"/>
          <w:sz w:val="24"/>
          <w:szCs w:val="24"/>
          <w:lang w:val="en-US" w:eastAsia="fr-FR"/>
        </w:rPr>
        <w:t>Site web: </w:t>
      </w:r>
      <w:hyperlink r:id="rId11" w:tgtFrame="_blank" w:history="1">
        <w:r w:rsidRPr="00B56CEA">
          <w:rPr>
            <w:rFonts w:ascii="Garamond" w:eastAsia="Times New Roman" w:hAnsi="Garamond" w:cs="Calibri"/>
            <w:color w:val="0563C1"/>
            <w:sz w:val="24"/>
            <w:szCs w:val="24"/>
            <w:u w:val="single"/>
            <w:bdr w:val="none" w:sz="0" w:space="0" w:color="auto" w:frame="1"/>
            <w:lang w:val="en-US" w:eastAsia="fr-FR"/>
          </w:rPr>
          <w:t>Siteweblive</w:t>
        </w:r>
      </w:hyperlink>
    </w:p>
    <w:p w14:paraId="38DE87D3" w14:textId="6A99B752" w:rsidR="00A16FF6" w:rsidRPr="00B56CEA" w:rsidRDefault="00A16FF6" w:rsidP="00A16FF6">
      <w:pPr>
        <w:shd w:val="clear" w:color="auto" w:fill="FFFFFF"/>
        <w:spacing w:after="0" w:line="240" w:lineRule="auto"/>
        <w:ind w:left="720"/>
        <w:jc w:val="both"/>
        <w:rPr>
          <w:rFonts w:ascii="Calibri" w:eastAsia="Times New Roman" w:hAnsi="Calibri" w:cs="Calibri"/>
          <w:color w:val="222222"/>
          <w:sz w:val="24"/>
          <w:szCs w:val="24"/>
          <w:lang w:val="en-US" w:eastAsia="fr-FR"/>
        </w:rPr>
      </w:pPr>
      <w:r w:rsidRPr="00A16FF6">
        <w:rPr>
          <w:rFonts w:ascii="Symbol" w:eastAsia="Times New Roman" w:hAnsi="Symbol" w:cs="Calibri"/>
          <w:color w:val="000000"/>
          <w:sz w:val="24"/>
          <w:szCs w:val="24"/>
          <w:bdr w:val="none" w:sz="0" w:space="0" w:color="auto" w:frame="1"/>
          <w:lang w:val="fr-FR" w:eastAsia="fr-FR"/>
        </w:rPr>
        <w:t></w:t>
      </w:r>
      <w:r w:rsidRPr="00B56CEA">
        <w:rPr>
          <w:rFonts w:ascii="Times New Roman" w:eastAsia="Times New Roman" w:hAnsi="Times New Roman" w:cs="Times New Roman"/>
          <w:color w:val="000000"/>
          <w:sz w:val="24"/>
          <w:szCs w:val="24"/>
          <w:bdr w:val="none" w:sz="0" w:space="0" w:color="auto" w:frame="1"/>
          <w:lang w:val="en-US" w:eastAsia="fr-FR"/>
        </w:rPr>
        <w:t> </w:t>
      </w:r>
      <w:r w:rsidRPr="00B56CEA">
        <w:rPr>
          <w:rFonts w:ascii="Garamond" w:eastAsia="Times New Roman" w:hAnsi="Garamond" w:cs="Calibri"/>
          <w:color w:val="222222"/>
          <w:sz w:val="24"/>
          <w:szCs w:val="24"/>
          <w:lang w:val="en-US" w:eastAsia="fr-FR"/>
        </w:rPr>
        <w:t>Facebook : </w:t>
      </w:r>
      <w:hyperlink r:id="rId12" w:tgtFrame="_blank" w:history="1">
        <w:r w:rsidRPr="00B56CEA">
          <w:rPr>
            <w:rFonts w:ascii="Garamond" w:eastAsia="Times New Roman" w:hAnsi="Garamond" w:cs="Calibri"/>
            <w:color w:val="1155CC"/>
            <w:sz w:val="24"/>
            <w:szCs w:val="24"/>
            <w:u w:val="single"/>
            <w:lang w:val="en-US" w:eastAsia="fr-FR"/>
          </w:rPr>
          <w:t>ccme.officiel</w:t>
        </w:r>
      </w:hyperlink>
    </w:p>
    <w:p w14:paraId="4C0D8D15" w14:textId="6CD5463E" w:rsidR="00A16FF6" w:rsidRPr="00A16FF6" w:rsidRDefault="00A16FF6" w:rsidP="00A16FF6">
      <w:pPr>
        <w:shd w:val="clear" w:color="auto" w:fill="FFFFFF"/>
        <w:spacing w:after="0" w:line="240" w:lineRule="auto"/>
        <w:ind w:left="720"/>
        <w:jc w:val="both"/>
        <w:rPr>
          <w:rFonts w:ascii="Calibri" w:eastAsia="Times New Roman" w:hAnsi="Calibri" w:cs="Calibri"/>
          <w:color w:val="222222"/>
          <w:sz w:val="24"/>
          <w:szCs w:val="24"/>
          <w:lang w:val="fr-FR" w:eastAsia="fr-FR"/>
        </w:rPr>
      </w:pPr>
      <w:r w:rsidRPr="00A16FF6">
        <w:rPr>
          <w:rFonts w:ascii="Symbol" w:eastAsia="Times New Roman" w:hAnsi="Symbol" w:cs="Calibri"/>
          <w:color w:val="1155CC"/>
          <w:sz w:val="24"/>
          <w:szCs w:val="24"/>
          <w:bdr w:val="none" w:sz="0" w:space="0" w:color="auto" w:frame="1"/>
          <w:lang w:val="fr-FR" w:eastAsia="fr-FR"/>
        </w:rPr>
        <w:t></w:t>
      </w:r>
      <w:r w:rsidRPr="00A16FF6">
        <w:rPr>
          <w:rFonts w:ascii="Times New Roman" w:eastAsia="Times New Roman" w:hAnsi="Times New Roman" w:cs="Times New Roman"/>
          <w:color w:val="1155CC"/>
          <w:sz w:val="24"/>
          <w:szCs w:val="24"/>
          <w:bdr w:val="none" w:sz="0" w:space="0" w:color="auto" w:frame="1"/>
          <w:lang w:val="fr-FR" w:eastAsia="fr-FR"/>
        </w:rPr>
        <w:t> </w:t>
      </w:r>
      <w:r w:rsidRPr="00A16FF6">
        <w:rPr>
          <w:rFonts w:ascii="Garamond" w:eastAsia="Times New Roman" w:hAnsi="Garamond" w:cs="Calibri"/>
          <w:color w:val="000000"/>
          <w:sz w:val="24"/>
          <w:szCs w:val="24"/>
          <w:lang w:val="fr-FR" w:eastAsia="fr-FR"/>
        </w:rPr>
        <w:t>Youtube: </w:t>
      </w:r>
      <w:hyperlink r:id="rId13" w:tgtFrame="_blank" w:history="1">
        <w:r w:rsidRPr="00A16FF6">
          <w:rPr>
            <w:rFonts w:ascii="Garamond" w:eastAsia="Times New Roman" w:hAnsi="Garamond" w:cs="Calibri"/>
            <w:color w:val="0563C1"/>
            <w:sz w:val="24"/>
            <w:szCs w:val="24"/>
            <w:u w:val="single"/>
            <w:lang w:val="fr-FR" w:eastAsia="fr-FR"/>
          </w:rPr>
          <w:t>CCMEYoutub</w:t>
        </w:r>
      </w:hyperlink>
    </w:p>
    <w:p w14:paraId="15EF65DE" w14:textId="77777777" w:rsidR="00B25384" w:rsidRDefault="00B25384" w:rsidP="00B25384">
      <w:pPr>
        <w:spacing w:line="257" w:lineRule="auto"/>
        <w:rPr>
          <w:rFonts w:ascii="Garamond" w:eastAsia="Calibri" w:hAnsi="Garamond" w:cs="Calibri"/>
          <w:sz w:val="24"/>
          <w:szCs w:val="24"/>
          <w:lang w:val="fr-FR"/>
        </w:rPr>
      </w:pPr>
    </w:p>
    <w:p w14:paraId="6A0BD54B" w14:textId="77777777" w:rsidR="00B56CEA" w:rsidRDefault="00B56CEA" w:rsidP="00B56CEA">
      <w:pPr>
        <w:pStyle w:val="NormalWeb"/>
        <w:jc w:val="center"/>
      </w:pPr>
      <w:r>
        <w:rPr>
          <w:noProof/>
        </w:rPr>
        <w:drawing>
          <wp:inline distT="0" distB="0" distL="0" distR="0" wp14:anchorId="63029A7A" wp14:editId="400AA2FE">
            <wp:extent cx="2103119" cy="2628900"/>
            <wp:effectExtent l="0" t="0" r="0" b="0"/>
            <wp:docPr id="1718428896" name="Image 171842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2870" cy="2641089"/>
                    </a:xfrm>
                    <a:prstGeom prst="rect">
                      <a:avLst/>
                    </a:prstGeom>
                    <a:noFill/>
                    <a:ln>
                      <a:noFill/>
                    </a:ln>
                  </pic:spPr>
                </pic:pic>
              </a:graphicData>
            </a:graphic>
          </wp:inline>
        </w:drawing>
      </w:r>
    </w:p>
    <w:p w14:paraId="5F6AB754" w14:textId="726C1D97" w:rsidR="00B56CEA" w:rsidRDefault="00B56CEA" w:rsidP="00923A66">
      <w:pPr>
        <w:spacing w:line="257" w:lineRule="auto"/>
        <w:ind w:right="-286"/>
        <w:jc w:val="center"/>
        <w:rPr>
          <w:rFonts w:ascii="Garamond" w:eastAsia="Calibri" w:hAnsi="Garamond" w:cs="Calibri"/>
          <w:b/>
          <w:bCs/>
          <w:sz w:val="24"/>
          <w:szCs w:val="24"/>
          <w:lang w:val="fr-FR"/>
        </w:rPr>
      </w:pPr>
      <w:r w:rsidRPr="00FC0115">
        <w:rPr>
          <w:rFonts w:ascii="Garamond" w:eastAsia="Calibri" w:hAnsi="Garamond" w:cs="Calibri"/>
          <w:b/>
          <w:bCs/>
          <w:sz w:val="24"/>
          <w:szCs w:val="24"/>
          <w:lang w:val="fr-FR"/>
        </w:rPr>
        <w:t>Informations pratiques</w:t>
      </w:r>
      <w:r w:rsidRPr="00FC0115">
        <w:rPr>
          <w:rFonts w:ascii="Segoe UI Emoji" w:eastAsia="Calibri" w:hAnsi="Segoe UI Emoji" w:cs="Segoe UI Emoji"/>
          <w:b/>
          <w:bCs/>
          <w:sz w:val="24"/>
          <w:szCs w:val="24"/>
          <w:lang w:val="fr-FR"/>
        </w:rPr>
        <w:t>📍</w:t>
      </w:r>
      <w:r w:rsidRPr="00FC0115">
        <w:rPr>
          <w:rFonts w:ascii="Garamond" w:eastAsia="Calibri" w:hAnsi="Garamond" w:cs="Calibri"/>
          <w:b/>
          <w:bCs/>
          <w:sz w:val="24"/>
          <w:szCs w:val="24"/>
          <w:lang w:val="fr-FR"/>
        </w:rPr>
        <w:t xml:space="preserve"> SIEL – CCME Stand</w:t>
      </w:r>
      <w:r>
        <w:rPr>
          <w:rFonts w:ascii="Garamond" w:eastAsia="Calibri" w:hAnsi="Garamond" w:cs="Calibri"/>
          <w:b/>
          <w:bCs/>
          <w:sz w:val="24"/>
          <w:szCs w:val="24"/>
          <w:lang w:val="fr-FR"/>
        </w:rPr>
        <w:t>/</w:t>
      </w:r>
      <w:r w:rsidRPr="00FC0115">
        <w:rPr>
          <w:rFonts w:ascii="Segoe UI Emoji" w:eastAsia="Calibri" w:hAnsi="Segoe UI Emoji" w:cs="Segoe UI Emoji"/>
          <w:b/>
          <w:bCs/>
          <w:sz w:val="24"/>
          <w:szCs w:val="24"/>
          <w:lang w:val="fr-FR"/>
        </w:rPr>
        <w:t>📅</w:t>
      </w:r>
      <w:r w:rsidRPr="00DD686B">
        <w:rPr>
          <w:rFonts w:ascii="Garamond" w:eastAsia="Calibri" w:hAnsi="Garamond" w:cs="Calibri"/>
          <w:b/>
          <w:bCs/>
          <w:sz w:val="24"/>
          <w:szCs w:val="24"/>
          <w:lang w:val="fr-FR"/>
        </w:rPr>
        <w:t xml:space="preserve"> Mardi, 5 Mai 2026</w:t>
      </w:r>
      <w:r>
        <w:rPr>
          <w:rFonts w:ascii="Garamond" w:eastAsia="Calibri" w:hAnsi="Garamond" w:cs="Calibri"/>
          <w:b/>
          <w:bCs/>
          <w:sz w:val="24"/>
          <w:szCs w:val="24"/>
          <w:lang w:val="fr-FR"/>
        </w:rPr>
        <w:t xml:space="preserve"> /</w:t>
      </w:r>
      <w:r w:rsidRPr="00FC0115">
        <w:rPr>
          <w:rFonts w:ascii="Segoe UI Emoji" w:eastAsia="Calibri" w:hAnsi="Segoe UI Emoji" w:cs="Segoe UI Emoji"/>
          <w:b/>
          <w:bCs/>
          <w:sz w:val="24"/>
          <w:szCs w:val="24"/>
          <w:lang w:val="fr-FR"/>
        </w:rPr>
        <w:t>🕕</w:t>
      </w:r>
      <w:r w:rsidRPr="00DD686B">
        <w:rPr>
          <w:rFonts w:ascii="Garamond" w:eastAsia="Calibri" w:hAnsi="Garamond" w:cs="Calibri"/>
          <w:b/>
          <w:bCs/>
          <w:sz w:val="24"/>
          <w:szCs w:val="24"/>
          <w:lang w:val="fr-FR"/>
        </w:rPr>
        <w:t xml:space="preserve"> 18h30– 19h30</w:t>
      </w:r>
    </w:p>
    <w:p w14:paraId="2EC84BD0" w14:textId="77777777" w:rsidR="00923A66" w:rsidRPr="00923A66" w:rsidRDefault="00923A66" w:rsidP="00923A66">
      <w:pPr>
        <w:spacing w:line="257" w:lineRule="auto"/>
        <w:ind w:right="-286"/>
        <w:jc w:val="center"/>
        <w:rPr>
          <w:rFonts w:ascii="Garamond" w:eastAsia="Calibri" w:hAnsi="Garamond" w:cs="Calibri"/>
          <w:b/>
          <w:bCs/>
          <w:sz w:val="6"/>
          <w:szCs w:val="6"/>
          <w:lang w:val="fr-FR"/>
        </w:rPr>
      </w:pPr>
    </w:p>
    <w:p w14:paraId="48586CEE" w14:textId="1FF05913" w:rsidR="00923A66" w:rsidRPr="00FC0115" w:rsidRDefault="00B9136E" w:rsidP="00923A66">
      <w:pPr>
        <w:spacing w:line="257" w:lineRule="auto"/>
        <w:jc w:val="center"/>
        <w:rPr>
          <w:rFonts w:ascii="Garamond" w:eastAsia="Calibri" w:hAnsi="Garamond" w:cs="Calibri"/>
          <w:b/>
          <w:bCs/>
          <w:sz w:val="24"/>
          <w:szCs w:val="24"/>
        </w:rPr>
      </w:pPr>
      <w:r w:rsidRPr="00FC0115">
        <w:rPr>
          <w:rFonts w:ascii="Garamond" w:eastAsia="Calibri" w:hAnsi="Garamond" w:cs="Calibri"/>
          <w:b/>
          <w:bCs/>
          <w:sz w:val="24"/>
          <w:szCs w:val="24"/>
        </w:rPr>
        <w:t>Contact presse</w:t>
      </w:r>
    </w:p>
    <w:p w14:paraId="4905FCD7" w14:textId="5283D21A" w:rsidR="00E43862" w:rsidRPr="00FC0115" w:rsidRDefault="00B25384" w:rsidP="00E43862">
      <w:pPr>
        <w:pStyle w:val="Paragraphedeliste"/>
        <w:numPr>
          <w:ilvl w:val="0"/>
          <w:numId w:val="1"/>
        </w:numPr>
        <w:spacing w:line="257" w:lineRule="auto"/>
        <w:rPr>
          <w:rFonts w:ascii="Garamond" w:eastAsia="Calibri" w:hAnsi="Garamond" w:cs="Calibri"/>
          <w:sz w:val="24"/>
          <w:szCs w:val="24"/>
          <w:lang w:val="en-US"/>
        </w:rPr>
      </w:pPr>
      <w:r w:rsidRPr="00FC0115">
        <w:rPr>
          <w:rFonts w:ascii="Garamond" w:eastAsia="Calibri" w:hAnsi="Garamond" w:cs="Calibri"/>
          <w:sz w:val="24"/>
          <w:szCs w:val="24"/>
          <w:lang w:val="en-US"/>
        </w:rPr>
        <w:t>Safae Bouchkhachakh</w:t>
      </w:r>
      <w:r w:rsidR="00E43862" w:rsidRPr="00FC0115">
        <w:rPr>
          <w:rFonts w:ascii="Garamond" w:eastAsia="Calibri" w:hAnsi="Garamond" w:cs="Calibri"/>
          <w:sz w:val="24"/>
          <w:szCs w:val="24"/>
          <w:lang w:val="en-US"/>
        </w:rPr>
        <w:t xml:space="preserve">, </w:t>
      </w:r>
      <w:r w:rsidRPr="00FC0115">
        <w:rPr>
          <w:rFonts w:ascii="Garamond" w:eastAsia="Calibri" w:hAnsi="Garamond" w:cs="Calibri"/>
          <w:sz w:val="24"/>
          <w:szCs w:val="24"/>
          <w:lang w:val="en-US"/>
        </w:rPr>
        <w:t>Public Diplomacy Officer</w:t>
      </w:r>
      <w:r w:rsidR="00E43862" w:rsidRPr="00FC0115">
        <w:rPr>
          <w:rFonts w:ascii="Garamond" w:eastAsia="Calibri" w:hAnsi="Garamond" w:cs="Calibri"/>
          <w:sz w:val="24"/>
          <w:szCs w:val="24"/>
          <w:lang w:val="en-US"/>
        </w:rPr>
        <w:t xml:space="preserve">, </w:t>
      </w:r>
      <w:hyperlink r:id="rId15" w:history="1">
        <w:r w:rsidR="00E43862" w:rsidRPr="00FC0115">
          <w:rPr>
            <w:rStyle w:val="Lienhypertexte"/>
            <w:rFonts w:ascii="Garamond" w:eastAsia="Calibri" w:hAnsi="Garamond" w:cs="Calibri"/>
            <w:sz w:val="24"/>
            <w:szCs w:val="24"/>
            <w:lang w:val="en-US"/>
          </w:rPr>
          <w:t>safae.bouchkhachakh@dfat.gov.au</w:t>
        </w:r>
      </w:hyperlink>
      <w:r w:rsidR="00123863">
        <w:t xml:space="preserve"> - </w:t>
      </w:r>
      <w:r w:rsidR="00123863" w:rsidRPr="00FC0115">
        <w:rPr>
          <w:rFonts w:ascii="Garamond" w:eastAsia="Calibri" w:hAnsi="Garamond" w:cs="Calibri"/>
          <w:sz w:val="24"/>
          <w:szCs w:val="24"/>
          <w:lang w:val="en-US"/>
        </w:rPr>
        <w:t>+212 661 375629,</w:t>
      </w:r>
    </w:p>
    <w:p w14:paraId="292BA677" w14:textId="5D2E7A1E" w:rsidR="00E72759" w:rsidRPr="00B56CEA" w:rsidRDefault="00E43862" w:rsidP="00B56CEA">
      <w:pPr>
        <w:pStyle w:val="Paragraphedeliste"/>
        <w:numPr>
          <w:ilvl w:val="0"/>
          <w:numId w:val="1"/>
        </w:numPr>
        <w:spacing w:line="257" w:lineRule="auto"/>
        <w:rPr>
          <w:rFonts w:ascii="Garamond" w:eastAsia="Calibri" w:hAnsi="Garamond" w:cs="Calibri"/>
          <w:sz w:val="24"/>
          <w:szCs w:val="24"/>
          <w:lang w:val="fr-FR"/>
        </w:rPr>
      </w:pPr>
      <w:r w:rsidRPr="00FC0115">
        <w:rPr>
          <w:rFonts w:ascii="Garamond" w:eastAsia="Calibri" w:hAnsi="Garamond" w:cs="Calibri"/>
          <w:sz w:val="24"/>
          <w:szCs w:val="24"/>
          <w:lang w:val="fr-FR"/>
        </w:rPr>
        <w:t xml:space="preserve">Hanane Mazili -Chargée de mission -  </w:t>
      </w:r>
      <w:hyperlink r:id="rId16" w:history="1">
        <w:r w:rsidRPr="00FC0115">
          <w:rPr>
            <w:rStyle w:val="Lienhypertexte"/>
            <w:rFonts w:ascii="Garamond" w:eastAsia="Calibri" w:hAnsi="Garamond" w:cs="Calibri"/>
            <w:sz w:val="24"/>
            <w:szCs w:val="24"/>
            <w:lang w:val="fr-FR"/>
          </w:rPr>
          <w:t>Hanane.mazili@ccme.org.ma</w:t>
        </w:r>
      </w:hyperlink>
      <w:r w:rsidRPr="00FC0115">
        <w:rPr>
          <w:rFonts w:ascii="Garamond" w:eastAsia="Calibri" w:hAnsi="Garamond" w:cs="Calibri"/>
          <w:sz w:val="24"/>
          <w:szCs w:val="24"/>
          <w:lang w:val="fr-FR"/>
        </w:rPr>
        <w:t xml:space="preserve"> - </w:t>
      </w:r>
      <w:r w:rsidR="00923A66">
        <w:rPr>
          <w:rFonts w:ascii="Garamond" w:eastAsia="Calibri" w:hAnsi="Garamond" w:cs="Calibri"/>
          <w:sz w:val="24"/>
          <w:szCs w:val="24"/>
          <w:lang w:val="fr-FR"/>
        </w:rPr>
        <w:t>+</w:t>
      </w:r>
      <w:r w:rsidRPr="00FC0115">
        <w:rPr>
          <w:rFonts w:ascii="Garamond" w:eastAsia="Calibri" w:hAnsi="Garamond" w:cs="Calibri"/>
          <w:sz w:val="24"/>
          <w:szCs w:val="24"/>
          <w:lang w:val="fr-FR"/>
        </w:rPr>
        <w:t>212 669016502</w:t>
      </w:r>
      <w:bookmarkStart w:id="0" w:name="_GoBack"/>
      <w:bookmarkEnd w:id="0"/>
    </w:p>
    <w:sectPr w:rsidR="00E72759" w:rsidRPr="00B56CEA" w:rsidSect="00220042">
      <w:headerReference w:type="even" r:id="rId17"/>
      <w:headerReference w:type="default" r:id="rId18"/>
      <w:footerReference w:type="even" r:id="rId19"/>
      <w:footerReference w:type="default" r:id="rId20"/>
      <w:headerReference w:type="first" r:id="rId21"/>
      <w:footerReference w:type="first" r:id="rId22"/>
      <w:pgSz w:w="11906" w:h="16838" w:code="9"/>
      <w:pgMar w:top="2552"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AC1CD" w14:textId="77777777" w:rsidR="002D1278" w:rsidRDefault="002D1278" w:rsidP="00B93F1E">
      <w:r>
        <w:separator/>
      </w:r>
    </w:p>
  </w:endnote>
  <w:endnote w:type="continuationSeparator" w:id="0">
    <w:p w14:paraId="028FF80C" w14:textId="77777777" w:rsidR="002D1278" w:rsidRDefault="002D1278" w:rsidP="00B9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3109" w14:textId="7FC1D202" w:rsidR="00242513" w:rsidRDefault="00242513">
    <w:pPr>
      <w:pStyle w:val="Pieddepage"/>
    </w:pPr>
    <w:r>
      <w:rPr>
        <w:noProof/>
        <w:lang w:val="fr-FR" w:eastAsia="fr-FR"/>
      </w:rPr>
      <mc:AlternateContent>
        <mc:Choice Requires="wps">
          <w:drawing>
            <wp:anchor distT="0" distB="0" distL="0" distR="0" simplePos="0" relativeHeight="251660800" behindDoc="0" locked="0" layoutInCell="1" allowOverlap="1" wp14:anchorId="49A29668" wp14:editId="680B4682">
              <wp:simplePos x="635" y="635"/>
              <wp:positionH relativeFrom="page">
                <wp:align>center</wp:align>
              </wp:positionH>
              <wp:positionV relativeFrom="page">
                <wp:align>bottom</wp:align>
              </wp:positionV>
              <wp:extent cx="609600" cy="400050"/>
              <wp:effectExtent l="0" t="0" r="0" b="0"/>
              <wp:wrapNone/>
              <wp:docPr id="1646418269"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9B39FFE" w14:textId="1B0DA4B9"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A29668" id="_x0000_t202" coordsize="21600,21600" o:spt="202" path="m,l,21600r21600,l21600,xe">
              <v:stroke joinstyle="miter"/>
              <v:path gradientshapeok="t" o:connecttype="rect"/>
            </v:shapetype>
            <v:shape id="Text Box 5" o:spid="_x0000_s1029" type="#_x0000_t202" alt="OFFICIAL" style="position:absolute;margin-left:0;margin-top:0;width:48pt;height:31.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19B39FFE" w14:textId="1B0DA4B9"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2EE0" w14:textId="400A89F1" w:rsidR="00B93F1E" w:rsidRPr="003A5331" w:rsidRDefault="00B93F1E" w:rsidP="00B93F1E">
    <w:pPr>
      <w:pStyle w:val="Pieddepage"/>
      <w:jc w:val="center"/>
      <w:rPr>
        <w:rFonts w:ascii="Garamond" w:hAnsi="Garamond"/>
        <w:sz w:val="20"/>
        <w:lang w:val="fr-M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DE86" w14:textId="19DCA09E" w:rsidR="005B0A12" w:rsidRPr="003A5331" w:rsidRDefault="005B0A12" w:rsidP="005B0A12">
    <w:pPr>
      <w:pStyle w:val="Pieddepage"/>
      <w:jc w:val="center"/>
      <w:rPr>
        <w:rFonts w:ascii="Garamond" w:hAnsi="Garamond"/>
        <w:sz w:val="20"/>
        <w:lang w:val="fr-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4FD3" w14:textId="77777777" w:rsidR="002D1278" w:rsidRDefault="002D1278" w:rsidP="00B93F1E">
      <w:r>
        <w:separator/>
      </w:r>
    </w:p>
  </w:footnote>
  <w:footnote w:type="continuationSeparator" w:id="0">
    <w:p w14:paraId="03CA3EBC" w14:textId="77777777" w:rsidR="002D1278" w:rsidRDefault="002D1278" w:rsidP="00B93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2AF8" w14:textId="3E2DD4F2" w:rsidR="00242513" w:rsidRDefault="00242513">
    <w:pPr>
      <w:pStyle w:val="En-tte"/>
    </w:pPr>
    <w:r>
      <w:rPr>
        <w:noProof/>
        <w:lang w:val="fr-FR" w:eastAsia="fr-FR"/>
      </w:rPr>
      <mc:AlternateContent>
        <mc:Choice Requires="wps">
          <w:drawing>
            <wp:anchor distT="0" distB="0" distL="0" distR="0" simplePos="0" relativeHeight="251656704" behindDoc="0" locked="0" layoutInCell="1" allowOverlap="1" wp14:anchorId="7F4F178F" wp14:editId="41760CC4">
              <wp:simplePos x="635" y="635"/>
              <wp:positionH relativeFrom="page">
                <wp:align>center</wp:align>
              </wp:positionH>
              <wp:positionV relativeFrom="page">
                <wp:align>top</wp:align>
              </wp:positionV>
              <wp:extent cx="609600" cy="400050"/>
              <wp:effectExtent l="0" t="0" r="0" b="0"/>
              <wp:wrapNone/>
              <wp:docPr id="161208587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2A5D089" w14:textId="6E3DEDDC"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4F178F" id="_x0000_t202" coordsize="21600,21600" o:spt="202" path="m,l,21600r21600,l21600,xe">
              <v:stroke joinstyle="miter"/>
              <v:path gradientshapeok="t" o:connecttype="rect"/>
            </v:shapetype>
            <v:shape id="_x0000_s1027" type="#_x0000_t202" alt="OFFICIAL" style="position:absolute;margin-left:0;margin-top:0;width:48pt;height:3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42A5D089" w14:textId="6E3DEDDC"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7AB4DE1" w14:paraId="4EA3D9F1" w14:textId="77777777" w:rsidTr="47AB4DE1">
      <w:trPr>
        <w:trHeight w:val="300"/>
      </w:trPr>
      <w:tc>
        <w:tcPr>
          <w:tcW w:w="3020" w:type="dxa"/>
        </w:tcPr>
        <w:p w14:paraId="06E58A18" w14:textId="30D12983" w:rsidR="47AB4DE1" w:rsidRDefault="00242513" w:rsidP="47AB4DE1">
          <w:pPr>
            <w:pStyle w:val="En-tte"/>
            <w:ind w:left="-115"/>
          </w:pPr>
          <w:r>
            <w:rPr>
              <w:noProof/>
              <w:lang w:val="fr-FR" w:eastAsia="fr-FR"/>
            </w:rPr>
            <mc:AlternateContent>
              <mc:Choice Requires="wps">
                <w:drawing>
                  <wp:anchor distT="0" distB="0" distL="0" distR="0" simplePos="0" relativeHeight="251657728" behindDoc="0" locked="0" layoutInCell="1" allowOverlap="1" wp14:anchorId="6332429B" wp14:editId="68D48CCC">
                    <wp:simplePos x="635" y="635"/>
                    <wp:positionH relativeFrom="page">
                      <wp:align>center</wp:align>
                    </wp:positionH>
                    <wp:positionV relativeFrom="page">
                      <wp:align>top</wp:align>
                    </wp:positionV>
                    <wp:extent cx="609600" cy="400050"/>
                    <wp:effectExtent l="0" t="0" r="0" b="0"/>
                    <wp:wrapNone/>
                    <wp:docPr id="1033944286"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3845D0D" w14:textId="27F275A5"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32429B" id="_x0000_t202" coordsize="21600,21600" o:spt="202" path="m,l,21600r21600,l21600,xe">
                    <v:stroke joinstyle="miter"/>
                    <v:path gradientshapeok="t" o:connecttype="rect"/>
                  </v:shapetype>
                  <v:shape id="Text Box 3" o:spid="_x0000_s1028" type="#_x0000_t202" alt="OFFICIAL" style="position:absolute;left:0;text-align:left;margin-left:0;margin-top:0;width:48pt;height:31.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23845D0D" w14:textId="27F275A5" w:rsidR="00242513" w:rsidRPr="00242513" w:rsidRDefault="00242513" w:rsidP="00242513">
                          <w:pPr>
                            <w:spacing w:after="0"/>
                            <w:rPr>
                              <w:rFonts w:ascii="Aptos" w:eastAsia="Aptos" w:hAnsi="Aptos" w:cs="Aptos"/>
                              <w:noProof/>
                              <w:color w:val="FF0000"/>
                              <w:sz w:val="24"/>
                              <w:szCs w:val="24"/>
                            </w:rPr>
                          </w:pPr>
                          <w:r w:rsidRPr="00242513">
                            <w:rPr>
                              <w:rFonts w:ascii="Aptos" w:eastAsia="Aptos" w:hAnsi="Aptos" w:cs="Aptos"/>
                              <w:noProof/>
                              <w:color w:val="FF0000"/>
                              <w:sz w:val="24"/>
                              <w:szCs w:val="24"/>
                            </w:rPr>
                            <w:t>OFFICIAL</w:t>
                          </w:r>
                        </w:p>
                      </w:txbxContent>
                    </v:textbox>
                    <w10:wrap anchorx="page" anchory="page"/>
                  </v:shape>
                </w:pict>
              </mc:Fallback>
            </mc:AlternateContent>
          </w:r>
        </w:p>
      </w:tc>
      <w:tc>
        <w:tcPr>
          <w:tcW w:w="3020" w:type="dxa"/>
        </w:tcPr>
        <w:p w14:paraId="605117E5" w14:textId="4BF248A0" w:rsidR="47AB4DE1" w:rsidRDefault="47AB4DE1" w:rsidP="47AB4DE1">
          <w:pPr>
            <w:pStyle w:val="En-tte"/>
            <w:jc w:val="center"/>
          </w:pPr>
        </w:p>
      </w:tc>
      <w:tc>
        <w:tcPr>
          <w:tcW w:w="3020" w:type="dxa"/>
        </w:tcPr>
        <w:p w14:paraId="539066BD" w14:textId="1694B208" w:rsidR="47AB4DE1" w:rsidRDefault="47AB4DE1" w:rsidP="47AB4DE1">
          <w:pPr>
            <w:pStyle w:val="En-tte"/>
            <w:ind w:right="-115"/>
            <w:jc w:val="right"/>
          </w:pPr>
        </w:p>
      </w:tc>
    </w:tr>
  </w:tbl>
  <w:p w14:paraId="1D5A5138" w14:textId="74D131F4" w:rsidR="47AB4DE1" w:rsidRDefault="47AB4DE1" w:rsidP="47AB4DE1">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A0D3" w14:textId="22C2052A" w:rsidR="005B0A12" w:rsidRDefault="00B25384" w:rsidP="00B25384">
    <w:pPr>
      <w:pStyle w:val="En-tte"/>
      <w:jc w:val="center"/>
    </w:pPr>
    <w:r>
      <w:rPr>
        <w:noProof/>
        <w:lang w:val="fr-FR" w:eastAsia="fr-FR"/>
      </w:rPr>
      <w:drawing>
        <wp:anchor distT="0" distB="0" distL="114300" distR="114300" simplePos="0" relativeHeight="251659264" behindDoc="0" locked="0" layoutInCell="1" allowOverlap="1" wp14:anchorId="71671E1D" wp14:editId="43E3808C">
          <wp:simplePos x="0" y="0"/>
          <wp:positionH relativeFrom="column">
            <wp:posOffset>3604895</wp:posOffset>
          </wp:positionH>
          <wp:positionV relativeFrom="paragraph">
            <wp:posOffset>-69215</wp:posOffset>
          </wp:positionV>
          <wp:extent cx="1744980" cy="1152525"/>
          <wp:effectExtent l="0" t="0" r="7620" b="9525"/>
          <wp:wrapThrough wrapText="bothSides">
            <wp:wrapPolygon edited="0">
              <wp:start x="0" y="0"/>
              <wp:lineTo x="0" y="21421"/>
              <wp:lineTo x="21459" y="21421"/>
              <wp:lineTo x="21459" y="0"/>
              <wp:lineTo x="0" y="0"/>
            </wp:wrapPolygon>
          </wp:wrapThrough>
          <wp:docPr id="1761087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41459" name="Picture 1656541459"/>
                  <pic:cNvPicPr/>
                </pic:nvPicPr>
                <pic:blipFill>
                  <a:blip r:embed="rId1">
                    <a:extLst>
                      <a:ext uri="{28A0092B-C50C-407E-A947-70E740481C1C}">
                        <a14:useLocalDpi xmlns:a14="http://schemas.microsoft.com/office/drawing/2010/main" val="0"/>
                      </a:ext>
                    </a:extLst>
                  </a:blip>
                  <a:stretch>
                    <a:fillRect/>
                  </a:stretch>
                </pic:blipFill>
                <pic:spPr>
                  <a:xfrm>
                    <a:off x="0" y="0"/>
                    <a:ext cx="1744980" cy="1152525"/>
                  </a:xfrm>
                  <a:prstGeom prst="rect">
                    <a:avLst/>
                  </a:prstGeom>
                </pic:spPr>
              </pic:pic>
            </a:graphicData>
          </a:graphic>
        </wp:anchor>
      </w:drawing>
    </w:r>
    <w:r>
      <w:rPr>
        <w:noProof/>
        <w:lang w:val="fr-FR" w:eastAsia="fr-FR"/>
      </w:rPr>
      <w:drawing>
        <wp:anchor distT="0" distB="0" distL="114300" distR="114300" simplePos="0" relativeHeight="251665408" behindDoc="0" locked="0" layoutInCell="1" allowOverlap="1" wp14:anchorId="1BDE1C6F" wp14:editId="3D2A66E5">
          <wp:simplePos x="0" y="0"/>
          <wp:positionH relativeFrom="column">
            <wp:posOffset>614045</wp:posOffset>
          </wp:positionH>
          <wp:positionV relativeFrom="paragraph">
            <wp:posOffset>-202565</wp:posOffset>
          </wp:positionV>
          <wp:extent cx="1544955" cy="1238250"/>
          <wp:effectExtent l="0" t="0" r="0" b="0"/>
          <wp:wrapThrough wrapText="bothSides">
            <wp:wrapPolygon edited="0">
              <wp:start x="0" y="0"/>
              <wp:lineTo x="0" y="21268"/>
              <wp:lineTo x="21307" y="21268"/>
              <wp:lineTo x="21307" y="0"/>
              <wp:lineTo x="0" y="0"/>
            </wp:wrapPolygon>
          </wp:wrapThrough>
          <wp:docPr id="106273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29233" name="Picture 630429233"/>
                  <pic:cNvPicPr/>
                </pic:nvPicPr>
                <pic:blipFill>
                  <a:blip r:embed="rId2">
                    <a:extLst>
                      <a:ext uri="{28A0092B-C50C-407E-A947-70E740481C1C}">
                        <a14:useLocalDpi xmlns:a14="http://schemas.microsoft.com/office/drawing/2010/main" val="0"/>
                      </a:ext>
                    </a:extLst>
                  </a:blip>
                  <a:stretch>
                    <a:fillRect/>
                  </a:stretch>
                </pic:blipFill>
                <pic:spPr>
                  <a:xfrm>
                    <a:off x="0" y="0"/>
                    <a:ext cx="1544955" cy="1238250"/>
                  </a:xfrm>
                  <a:prstGeom prst="rect">
                    <a:avLst/>
                  </a:prstGeom>
                </pic:spPr>
              </pic:pic>
            </a:graphicData>
          </a:graphic>
        </wp:anchor>
      </w:drawing>
    </w:r>
    <w:r w:rsidR="00242513">
      <w:rPr>
        <w:noProof/>
        <w:lang w:val="fr-FR" w:eastAsia="fr-FR"/>
      </w:rPr>
      <mc:AlternateContent>
        <mc:Choice Requires="wps">
          <w:drawing>
            <wp:anchor distT="0" distB="0" distL="0" distR="0" simplePos="0" relativeHeight="251652096" behindDoc="0" locked="0" layoutInCell="1" allowOverlap="1" wp14:anchorId="4C6794D3" wp14:editId="3BABAB9D">
              <wp:simplePos x="635" y="635"/>
              <wp:positionH relativeFrom="page">
                <wp:align>center</wp:align>
              </wp:positionH>
              <wp:positionV relativeFrom="page">
                <wp:align>top</wp:align>
              </wp:positionV>
              <wp:extent cx="609600" cy="400050"/>
              <wp:effectExtent l="0" t="0" r="0" b="0"/>
              <wp:wrapNone/>
              <wp:docPr id="269068180"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0727255" w14:textId="6069C4AC" w:rsidR="00242513" w:rsidRPr="00242513" w:rsidRDefault="00242513" w:rsidP="0024251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6794D3" id="_x0000_t202" coordsize="21600,21600" o:spt="202" path="m,l,21600r21600,l21600,xe">
              <v:stroke joinstyle="miter"/>
              <v:path gradientshapeok="t" o:connecttype="rect"/>
            </v:shapetype>
            <v:shape id="Text Box 1" o:spid="_x0000_s1032" type="#_x0000_t202" alt="OFFICIAL" style="position:absolute;left:0;text-align:left;margin-left:0;margin-top:0;width:48pt;height:31.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UxMqEDAIAABwEAAAO&#10;AAAAAAAAAAAAAAAAAC4CAABkcnMvZTJvRG9jLnhtbFBLAQItABQABgAIAAAAIQBYOUk32QAAAAMB&#10;AAAPAAAAAAAAAAAAAAAAAGYEAABkcnMvZG93bnJldi54bWxQSwUGAAAAAAQABADzAAAAbAUAAAAA&#10;" filled="f" stroked="f">
              <v:textbox style="mso-fit-shape-to-text:t" inset="0,15pt,0,0">
                <w:txbxContent>
                  <w:p w14:paraId="20727255" w14:textId="6069C4AC" w:rsidR="00242513" w:rsidRPr="00242513" w:rsidRDefault="00242513" w:rsidP="00242513">
                    <w:pPr>
                      <w:spacing w:after="0"/>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F17AB"/>
    <w:multiLevelType w:val="hybridMultilevel"/>
    <w:tmpl w:val="52B2E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60"/>
    <w:rsid w:val="000100F4"/>
    <w:rsid w:val="00021D7B"/>
    <w:rsid w:val="000516E7"/>
    <w:rsid w:val="00070560"/>
    <w:rsid w:val="00073338"/>
    <w:rsid w:val="000A1A9A"/>
    <w:rsid w:val="000A56D7"/>
    <w:rsid w:val="001062A4"/>
    <w:rsid w:val="0011739D"/>
    <w:rsid w:val="00123863"/>
    <w:rsid w:val="00157D22"/>
    <w:rsid w:val="00174483"/>
    <w:rsid w:val="001F57C4"/>
    <w:rsid w:val="0021688C"/>
    <w:rsid w:val="00220042"/>
    <w:rsid w:val="00242513"/>
    <w:rsid w:val="002565E6"/>
    <w:rsid w:val="00264178"/>
    <w:rsid w:val="00266018"/>
    <w:rsid w:val="00280EC9"/>
    <w:rsid w:val="002B5CD1"/>
    <w:rsid w:val="002C20AF"/>
    <w:rsid w:val="002C7934"/>
    <w:rsid w:val="002D1278"/>
    <w:rsid w:val="00330335"/>
    <w:rsid w:val="003424D8"/>
    <w:rsid w:val="003728B1"/>
    <w:rsid w:val="003760D2"/>
    <w:rsid w:val="00384DC1"/>
    <w:rsid w:val="003A5331"/>
    <w:rsid w:val="003B242A"/>
    <w:rsid w:val="003D18DE"/>
    <w:rsid w:val="00446E71"/>
    <w:rsid w:val="00461A5B"/>
    <w:rsid w:val="00463307"/>
    <w:rsid w:val="004F05E5"/>
    <w:rsid w:val="00514888"/>
    <w:rsid w:val="00524170"/>
    <w:rsid w:val="00533807"/>
    <w:rsid w:val="00535CC3"/>
    <w:rsid w:val="00537452"/>
    <w:rsid w:val="005616EE"/>
    <w:rsid w:val="005B0A12"/>
    <w:rsid w:val="005D6375"/>
    <w:rsid w:val="005D6DF4"/>
    <w:rsid w:val="006670B1"/>
    <w:rsid w:val="006814AF"/>
    <w:rsid w:val="00697B4B"/>
    <w:rsid w:val="006A7329"/>
    <w:rsid w:val="006C52CB"/>
    <w:rsid w:val="007B56BE"/>
    <w:rsid w:val="007C1F76"/>
    <w:rsid w:val="007E1386"/>
    <w:rsid w:val="007E7EA3"/>
    <w:rsid w:val="007F17DC"/>
    <w:rsid w:val="007F20B7"/>
    <w:rsid w:val="0083267C"/>
    <w:rsid w:val="00860D34"/>
    <w:rsid w:val="00881B41"/>
    <w:rsid w:val="00894DFA"/>
    <w:rsid w:val="008C235E"/>
    <w:rsid w:val="00923A66"/>
    <w:rsid w:val="00932F4B"/>
    <w:rsid w:val="00975EFD"/>
    <w:rsid w:val="009B7AFB"/>
    <w:rsid w:val="009C2E17"/>
    <w:rsid w:val="00A06C37"/>
    <w:rsid w:val="00A16FF6"/>
    <w:rsid w:val="00A63DE3"/>
    <w:rsid w:val="00A7A137"/>
    <w:rsid w:val="00AD1C36"/>
    <w:rsid w:val="00B0699C"/>
    <w:rsid w:val="00B176C8"/>
    <w:rsid w:val="00B25384"/>
    <w:rsid w:val="00B56CEA"/>
    <w:rsid w:val="00B9136E"/>
    <w:rsid w:val="00B93F1E"/>
    <w:rsid w:val="00BA4C83"/>
    <w:rsid w:val="00BD3624"/>
    <w:rsid w:val="00BF5BCF"/>
    <w:rsid w:val="00C918A5"/>
    <w:rsid w:val="00D15EEE"/>
    <w:rsid w:val="00D17C4A"/>
    <w:rsid w:val="00D279DC"/>
    <w:rsid w:val="00D4697D"/>
    <w:rsid w:val="00D55CFB"/>
    <w:rsid w:val="00DB7B90"/>
    <w:rsid w:val="00DC361B"/>
    <w:rsid w:val="00DC552D"/>
    <w:rsid w:val="00DD686B"/>
    <w:rsid w:val="00DF1F25"/>
    <w:rsid w:val="00E2101C"/>
    <w:rsid w:val="00E43862"/>
    <w:rsid w:val="00E47A97"/>
    <w:rsid w:val="00E7208E"/>
    <w:rsid w:val="00E72759"/>
    <w:rsid w:val="00E775F8"/>
    <w:rsid w:val="00EA4BD0"/>
    <w:rsid w:val="00ED7255"/>
    <w:rsid w:val="00F62F1A"/>
    <w:rsid w:val="00F96BE8"/>
    <w:rsid w:val="00FB591B"/>
    <w:rsid w:val="00FC0115"/>
    <w:rsid w:val="00FF12F9"/>
    <w:rsid w:val="01039C43"/>
    <w:rsid w:val="0456F20F"/>
    <w:rsid w:val="06D2630F"/>
    <w:rsid w:val="0777DF2C"/>
    <w:rsid w:val="10208653"/>
    <w:rsid w:val="2E18D73D"/>
    <w:rsid w:val="3F5081A5"/>
    <w:rsid w:val="448A782A"/>
    <w:rsid w:val="449CD5F8"/>
    <w:rsid w:val="47AB4DE1"/>
    <w:rsid w:val="4BA499DB"/>
    <w:rsid w:val="4F573689"/>
    <w:rsid w:val="5119FE39"/>
    <w:rsid w:val="58D61D9B"/>
    <w:rsid w:val="65CF94CF"/>
    <w:rsid w:val="698135D9"/>
    <w:rsid w:val="72C2E910"/>
    <w:rsid w:val="79C5F40E"/>
    <w:rsid w:val="7ACF5D95"/>
    <w:rsid w:val="7AF824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8DB5"/>
  <w15:chartTrackingRefBased/>
  <w15:docId w15:val="{B049BFFA-361F-41BD-A6E4-D70E953D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60"/>
  </w:style>
  <w:style w:type="paragraph" w:styleId="Titre1">
    <w:name w:val="heading 1"/>
    <w:basedOn w:val="Normal"/>
    <w:next w:val="Normal"/>
    <w:link w:val="Titre1Car"/>
    <w:uiPriority w:val="9"/>
    <w:qFormat/>
    <w:rsid w:val="000705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25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91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93F1E"/>
    <w:pPr>
      <w:tabs>
        <w:tab w:val="center" w:pos="4513"/>
        <w:tab w:val="right" w:pos="9026"/>
      </w:tabs>
    </w:pPr>
  </w:style>
  <w:style w:type="character" w:customStyle="1" w:styleId="En-tteCar">
    <w:name w:val="En-tête Car"/>
    <w:basedOn w:val="Policepardfaut"/>
    <w:link w:val="En-tte"/>
    <w:uiPriority w:val="99"/>
    <w:rsid w:val="00B93F1E"/>
  </w:style>
  <w:style w:type="paragraph" w:styleId="Pieddepage">
    <w:name w:val="footer"/>
    <w:basedOn w:val="Normal"/>
    <w:link w:val="PieddepageCar"/>
    <w:uiPriority w:val="99"/>
    <w:unhideWhenUsed/>
    <w:rsid w:val="00B93F1E"/>
    <w:pPr>
      <w:tabs>
        <w:tab w:val="center" w:pos="4513"/>
        <w:tab w:val="right" w:pos="9026"/>
      </w:tabs>
    </w:pPr>
  </w:style>
  <w:style w:type="character" w:customStyle="1" w:styleId="PieddepageCar">
    <w:name w:val="Pied de page Car"/>
    <w:basedOn w:val="Policepardfaut"/>
    <w:link w:val="Pieddepage"/>
    <w:uiPriority w:val="99"/>
    <w:rsid w:val="00B93F1E"/>
  </w:style>
  <w:style w:type="paragraph" w:customStyle="1" w:styleId="Paragraph">
    <w:name w:val="Paragraph"/>
    <w:basedOn w:val="Normal"/>
    <w:rsid w:val="007F17DC"/>
    <w:pPr>
      <w:spacing w:after="226"/>
    </w:pPr>
  </w:style>
  <w:style w:type="paragraph" w:styleId="Paragraphedeliste">
    <w:name w:val="List Paragraph"/>
    <w:basedOn w:val="Normal"/>
    <w:uiPriority w:val="34"/>
    <w:qFormat/>
    <w:rsid w:val="00220042"/>
    <w:pPr>
      <w:ind w:left="720"/>
      <w:contextualSpacing/>
    </w:pPr>
  </w:style>
  <w:style w:type="character" w:customStyle="1" w:styleId="Titre1Car">
    <w:name w:val="Titre 1 Car"/>
    <w:basedOn w:val="Policepardfaut"/>
    <w:link w:val="Titre1"/>
    <w:uiPriority w:val="9"/>
    <w:rsid w:val="00070560"/>
    <w:rPr>
      <w:rFonts w:asciiTheme="majorHAnsi" w:eastAsiaTheme="majorEastAsia" w:hAnsiTheme="majorHAnsi" w:cstheme="majorBidi"/>
      <w:color w:val="2F5496" w:themeColor="accent1" w:themeShade="BF"/>
      <w:sz w:val="32"/>
      <w:szCs w:val="32"/>
    </w:rPr>
  </w:style>
  <w:style w:type="character" w:styleId="Accentuation">
    <w:name w:val="Emphasis"/>
    <w:basedOn w:val="Policepardfaut"/>
    <w:uiPriority w:val="20"/>
    <w:qFormat/>
    <w:rsid w:val="00070560"/>
    <w:rPr>
      <w:i/>
      <w:iCs/>
    </w:rPr>
  </w:style>
  <w:style w:type="character" w:styleId="Lienhypertexte">
    <w:name w:val="Hyperlink"/>
    <w:basedOn w:val="Policepardfaut"/>
    <w:uiPriority w:val="99"/>
    <w:unhideWhenUsed/>
    <w:rsid w:val="00070560"/>
    <w:rPr>
      <w:color w:val="0563C1" w:themeColor="hyperlink"/>
      <w:u w:val="single"/>
    </w:rPr>
  </w:style>
  <w:style w:type="paragraph" w:customStyle="1" w:styleId="Default">
    <w:name w:val="Default"/>
    <w:rsid w:val="000705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en-AU"/>
    </w:rPr>
  </w:style>
  <w:style w:type="character" w:styleId="lev">
    <w:name w:val="Strong"/>
    <w:basedOn w:val="Policepardfaut"/>
    <w:uiPriority w:val="22"/>
    <w:qFormat/>
    <w:rsid w:val="00070560"/>
    <w:rPr>
      <w:b/>
      <w:bCs/>
    </w:rPr>
  </w:style>
  <w:style w:type="character" w:customStyle="1" w:styleId="UnresolvedMention">
    <w:name w:val="Unresolved Mention"/>
    <w:basedOn w:val="Policepardfaut"/>
    <w:uiPriority w:val="99"/>
    <w:semiHidden/>
    <w:unhideWhenUsed/>
    <w:rsid w:val="006814AF"/>
    <w:rPr>
      <w:color w:val="605E5C"/>
      <w:shd w:val="clear" w:color="auto" w:fill="E1DFDD"/>
    </w:rPr>
  </w:style>
  <w:style w:type="table" w:styleId="Grilledutableau">
    <w:name w:val="Table Grid"/>
    <w:basedOn w:val="TableauNormal"/>
    <w:uiPriority w:val="39"/>
    <w:rsid w:val="003A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FF12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2Car">
    <w:name w:val="Titre 2 Car"/>
    <w:basedOn w:val="Policepardfaut"/>
    <w:link w:val="Titre2"/>
    <w:uiPriority w:val="9"/>
    <w:semiHidden/>
    <w:rsid w:val="00B2538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B9136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56CE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70959">
      <w:bodyDiv w:val="1"/>
      <w:marLeft w:val="0"/>
      <w:marRight w:val="0"/>
      <w:marTop w:val="0"/>
      <w:marBottom w:val="0"/>
      <w:divBdr>
        <w:top w:val="none" w:sz="0" w:space="0" w:color="auto"/>
        <w:left w:val="none" w:sz="0" w:space="0" w:color="auto"/>
        <w:bottom w:val="none" w:sz="0" w:space="0" w:color="auto"/>
        <w:right w:val="none" w:sz="0" w:space="0" w:color="auto"/>
      </w:divBdr>
    </w:div>
    <w:div w:id="1358507587">
      <w:bodyDiv w:val="1"/>
      <w:marLeft w:val="0"/>
      <w:marRight w:val="0"/>
      <w:marTop w:val="0"/>
      <w:marBottom w:val="0"/>
      <w:divBdr>
        <w:top w:val="none" w:sz="0" w:space="0" w:color="auto"/>
        <w:left w:val="none" w:sz="0" w:space="0" w:color="auto"/>
        <w:bottom w:val="none" w:sz="0" w:space="0" w:color="auto"/>
        <w:right w:val="none" w:sz="0" w:space="0" w:color="auto"/>
      </w:divBdr>
    </w:div>
    <w:div w:id="1487551863">
      <w:bodyDiv w:val="1"/>
      <w:marLeft w:val="0"/>
      <w:marRight w:val="0"/>
      <w:marTop w:val="0"/>
      <w:marBottom w:val="0"/>
      <w:divBdr>
        <w:top w:val="none" w:sz="0" w:space="0" w:color="auto"/>
        <w:left w:val="none" w:sz="0" w:space="0" w:color="auto"/>
        <w:bottom w:val="none" w:sz="0" w:space="0" w:color="auto"/>
        <w:right w:val="none" w:sz="0" w:space="0" w:color="auto"/>
      </w:divBdr>
    </w:div>
    <w:div w:id="1706906726">
      <w:bodyDiv w:val="1"/>
      <w:marLeft w:val="0"/>
      <w:marRight w:val="0"/>
      <w:marTop w:val="0"/>
      <w:marBottom w:val="0"/>
      <w:divBdr>
        <w:top w:val="none" w:sz="0" w:space="0" w:color="auto"/>
        <w:left w:val="none" w:sz="0" w:space="0" w:color="auto"/>
        <w:bottom w:val="none" w:sz="0" w:space="0" w:color="auto"/>
        <w:right w:val="none" w:sz="0" w:space="0" w:color="auto"/>
      </w:divBdr>
    </w:div>
    <w:div w:id="17696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cmeOrgMar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eb.facebook.com/ccme.officiel?locale=fr_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nane.mazili@ccme.org.m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me.org.ma/en-direct-du-siel-202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fae.bouchkhachakh@dfat.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uchkh\Downloads\1%20-%20Rabat%20Post%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2FAE047F96149AC609D13A5BC1289" ma:contentTypeVersion="15" ma:contentTypeDescription="Create a new document." ma:contentTypeScope="" ma:versionID="12a9c42998964d6dcd5ebe0966ead241">
  <xsd:schema xmlns:xsd="http://www.w3.org/2001/XMLSchema" xmlns:xs="http://www.w3.org/2001/XMLSchema" xmlns:p="http://schemas.microsoft.com/office/2006/metadata/properties" xmlns:ns2="03cd18e0-41e0-4f52-9c3e-0b204eecde7b" xmlns:ns3="8b141cf2-d264-488f-983c-d1501809146c" targetNamespace="http://schemas.microsoft.com/office/2006/metadata/properties" ma:root="true" ma:fieldsID="d677989d16cfe421290379f3858e7b5d" ns2:_="" ns3:_="">
    <xsd:import namespace="03cd18e0-41e0-4f52-9c3e-0b204eecde7b"/>
    <xsd:import namespace="8b141cf2-d264-488f-983c-d15018091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18e0-41e0-4f52-9c3e-0b204eecd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41cf2-d264-488f-983c-d150180914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3da037-c68d-4e30-8beb-e22ff73bc637}" ma:internalName="TaxCatchAll" ma:showField="CatchAllData" ma:web="8b141cf2-d264-488f-983c-d15018091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b141cf2-d264-488f-983c-d1501809146c">
      <UserInfo>
        <DisplayName>Fouzia Hamdoune</DisplayName>
        <AccountId>16</AccountId>
        <AccountType/>
      </UserInfo>
    </SharedWithUsers>
    <lcf76f155ced4ddcb4097134ff3c332f xmlns="03cd18e0-41e0-4f52-9c3e-0b204eecde7b">
      <Terms xmlns="http://schemas.microsoft.com/office/infopath/2007/PartnerControls"/>
    </lcf76f155ced4ddcb4097134ff3c332f>
    <TaxCatchAll xmlns="8b141cf2-d264-488f-983c-d150180914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03FA-CC75-4C45-8DB6-BE6A6EF08932}">
  <ds:schemaRefs>
    <ds:schemaRef ds:uri="http://schemas.microsoft.com/sharepoint/v3/contenttype/forms"/>
  </ds:schemaRefs>
</ds:datastoreItem>
</file>

<file path=customXml/itemProps2.xml><?xml version="1.0" encoding="utf-8"?>
<ds:datastoreItem xmlns:ds="http://schemas.openxmlformats.org/officeDocument/2006/customXml" ds:itemID="{624E4D2F-8578-45D5-A7B2-C5956F454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18e0-41e0-4f52-9c3e-0b204eecde7b"/>
    <ds:schemaRef ds:uri="8b141cf2-d264-488f-983c-d15018091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25BBD-36DE-4D14-BC6F-CC109EEA4E10}">
  <ds:schemaRefs>
    <ds:schemaRef ds:uri="http://schemas.microsoft.com/office/2006/metadata/properties"/>
    <ds:schemaRef ds:uri="http://schemas.microsoft.com/office/infopath/2007/PartnerControls"/>
    <ds:schemaRef ds:uri="8b141cf2-d264-488f-983c-d1501809146c"/>
    <ds:schemaRef ds:uri="03cd18e0-41e0-4f52-9c3e-0b204eecde7b"/>
  </ds:schemaRefs>
</ds:datastoreItem>
</file>

<file path=customXml/itemProps4.xml><?xml version="1.0" encoding="utf-8"?>
<ds:datastoreItem xmlns:ds="http://schemas.openxmlformats.org/officeDocument/2006/customXml" ds:itemID="{DF34FE50-26FD-4D7B-B278-54D2F0DFEDBA}">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1 - Rabat Post Letter Template (2).DOTX</Template>
  <TotalTime>0</TotalTime>
  <Pages>2</Pages>
  <Words>499</Words>
  <Characters>2746</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Bouchkhachakh, Safae</dc:creator>
  <cp:keywords>[SEC=OFFICIAL]</cp:keywords>
  <dc:description/>
  <cp:lastModifiedBy>user</cp:lastModifiedBy>
  <cp:revision>3</cp:revision>
  <cp:lastPrinted>2021-06-28T15:41:00Z</cp:lastPrinted>
  <dcterms:created xsi:type="dcterms:W3CDTF">2026-05-04T10:31:00Z</dcterms:created>
  <dcterms:modified xsi:type="dcterms:W3CDTF">2026-05-04T13:36:00Z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71E8851261724917A3D98B10DCFA0E61</vt:lpwstr>
  </property>
  <property fmtid="{D5CDD505-2E9C-101B-9397-08002B2CF9AE}" pid="9" name="PM_ProtectiveMarkingValue_Footer">
    <vt:lpwstr>OFFICIAL</vt:lpwstr>
  </property>
  <property fmtid="{D5CDD505-2E9C-101B-9397-08002B2CF9AE}" pid="10" name="PM_Originator_Hash_SHA1">
    <vt:lpwstr>A8001D89481EFE4DCA053A7801BE8720A3A15021</vt:lpwstr>
  </property>
  <property fmtid="{D5CDD505-2E9C-101B-9397-08002B2CF9AE}" pid="11" name="PM_OriginationTimeStamp">
    <vt:lpwstr>2022-07-01T14:21:08Z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1FA6E4CCC892173AF14D50D5B9E45C50</vt:lpwstr>
  </property>
  <property fmtid="{D5CDD505-2E9C-101B-9397-08002B2CF9AE}" pid="20" name="PM_Hash_Salt">
    <vt:lpwstr>F579AC8D437095C7183F307A0AE6A606</vt:lpwstr>
  </property>
  <property fmtid="{D5CDD505-2E9C-101B-9397-08002B2CF9AE}" pid="21" name="PM_Hash_SHA1">
    <vt:lpwstr>A7532A36882A3F1E96498CD0D41E85A121D741EF</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0x0101000F22FAE047F96149AC609D13A5BC1289</vt:lpwstr>
  </property>
  <property fmtid="{D5CDD505-2E9C-101B-9397-08002B2CF9AE}" pid="25" name="PM_MinimumSecurityClassification">
    <vt:lpwstr>OFFICIAL</vt:lpwstr>
  </property>
  <property fmtid="{D5CDD505-2E9C-101B-9397-08002B2CF9AE}" pid="26" name="ClassificationContentMarkingHeaderShapeIds">
    <vt:lpwstr>1009a794,60167a70,3da0bcde</vt:lpwstr>
  </property>
  <property fmtid="{D5CDD505-2E9C-101B-9397-08002B2CF9AE}" pid="27" name="ClassificationContentMarkingHeaderFontProps">
    <vt:lpwstr>#ff0000,12,Aptos</vt:lpwstr>
  </property>
  <property fmtid="{D5CDD505-2E9C-101B-9397-08002B2CF9AE}" pid="28" name="ClassificationContentMarkingHeaderText">
    <vt:lpwstr>OFFICIAL</vt:lpwstr>
  </property>
  <property fmtid="{D5CDD505-2E9C-101B-9397-08002B2CF9AE}" pid="29" name="ClassificationContentMarkingFooterShapeIds">
    <vt:lpwstr>48debdf1,6222595d,1d202f1b</vt:lpwstr>
  </property>
  <property fmtid="{D5CDD505-2E9C-101B-9397-08002B2CF9AE}" pid="30" name="ClassificationContentMarkingFooterFontProps">
    <vt:lpwstr>#ff0000,12,Aptos</vt:lpwstr>
  </property>
  <property fmtid="{D5CDD505-2E9C-101B-9397-08002B2CF9AE}" pid="31" name="ClassificationContentMarkingFooterText">
    <vt:lpwstr>OFFICIAL</vt:lpwstr>
  </property>
  <property fmtid="{D5CDD505-2E9C-101B-9397-08002B2CF9AE}" pid="32" name="MediaServiceImageTags">
    <vt:lpwstr/>
  </property>
</Properties>
</file>